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0932">
        <w:rPr>
          <w:rFonts w:ascii="Times New Roman" w:eastAsia="Times New Roman" w:hAnsi="Times New Roman" w:cs="Times New Roman"/>
          <w:sz w:val="24"/>
          <w:szCs w:val="24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КГУ «Аппарат </w:t>
      </w:r>
      <w:proofErr w:type="spellStart"/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>акима</w:t>
      </w:r>
      <w:proofErr w:type="spellEnd"/>
      <w:r w:rsidR="008B566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54EEA">
        <w:rPr>
          <w:rFonts w:ascii="Times New Roman" w:eastAsia="Times New Roman" w:hAnsi="Times New Roman" w:cs="Times New Roman"/>
          <w:b/>
          <w:bCs/>
          <w:sz w:val="27"/>
          <w:szCs w:val="27"/>
        </w:rPr>
        <w:t>Целинного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932">
        <w:rPr>
          <w:rFonts w:ascii="Times New Roman" w:eastAsia="Times New Roman" w:hAnsi="Times New Roman" w:cs="Times New Roman"/>
          <w:sz w:val="24"/>
          <w:szCs w:val="24"/>
        </w:rPr>
        <w:t>Дата проведения публичного обсуждения: </w:t>
      </w:r>
      <w:r w:rsidR="00A54EEA">
        <w:rPr>
          <w:rFonts w:ascii="Times New Roman" w:eastAsia="Times New Roman" w:hAnsi="Times New Roman" w:cs="Times New Roman"/>
          <w:sz w:val="24"/>
          <w:szCs w:val="24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932">
        <w:rPr>
          <w:rFonts w:ascii="Times New Roman" w:eastAsia="Times New Roman" w:hAnsi="Times New Roman" w:cs="Times New Roman"/>
          <w:sz w:val="24"/>
          <w:szCs w:val="24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932">
        <w:rPr>
          <w:rFonts w:ascii="Times New Roman" w:eastAsia="Times New Roman" w:hAnsi="Times New Roman" w:cs="Times New Roman"/>
          <w:sz w:val="24"/>
          <w:szCs w:val="24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 xml:space="preserve">«Аппарат </w:t>
      </w:r>
      <w:proofErr w:type="spellStart"/>
      <w:r w:rsidRPr="00F10932">
        <w:rPr>
          <w:rFonts w:ascii="Times New Roman" w:eastAsia="Times New Roman" w:hAnsi="Times New Roman" w:cs="Times New Roman"/>
          <w:sz w:val="24"/>
          <w:szCs w:val="24"/>
        </w:rPr>
        <w:t>акима</w:t>
      </w:r>
      <w:proofErr w:type="spellEnd"/>
      <w:r w:rsidRPr="00F10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EEA">
        <w:rPr>
          <w:rFonts w:ascii="Times New Roman" w:eastAsia="Times New Roman" w:hAnsi="Times New Roman" w:cs="Times New Roman"/>
          <w:sz w:val="24"/>
          <w:szCs w:val="24"/>
        </w:rPr>
        <w:t>Целинного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932">
        <w:rPr>
          <w:rFonts w:ascii="Times New Roman" w:eastAsia="Times New Roman" w:hAnsi="Times New Roman" w:cs="Times New Roman"/>
          <w:sz w:val="24"/>
          <w:szCs w:val="24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7"/>
        <w:gridCol w:w="2682"/>
        <w:gridCol w:w="1728"/>
        <w:gridCol w:w="1595"/>
        <w:gridCol w:w="1597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75D5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ким </w:t>
      </w:r>
      <w:r w:rsidR="00A54E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Целинного 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="00A54E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Калижанов</w:t>
      </w:r>
      <w:proofErr w:type="spellEnd"/>
      <w:r w:rsidR="00A54E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А.Ж.</w:t>
      </w:r>
    </w:p>
    <w:p w:rsidR="00D064AC" w:rsidRPr="00CD21C9" w:rsidRDefault="00A54EEA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«22</w:t>
      </w:r>
      <w:bookmarkStart w:id="0" w:name="_GoBack"/>
      <w:bookmarkEnd w:id="0"/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85231F"/>
    <w:rsid w:val="008B566A"/>
    <w:rsid w:val="009A66C7"/>
    <w:rsid w:val="009A7033"/>
    <w:rsid w:val="00A54EEA"/>
    <w:rsid w:val="00A6204D"/>
    <w:rsid w:val="00AB25A9"/>
    <w:rsid w:val="00B314D7"/>
    <w:rsid w:val="00B475D5"/>
    <w:rsid w:val="00B62487"/>
    <w:rsid w:val="00BF7A11"/>
    <w:rsid w:val="00C176A5"/>
    <w:rsid w:val="00CC0A6B"/>
    <w:rsid w:val="00CD21C9"/>
    <w:rsid w:val="00D064AC"/>
    <w:rsid w:val="00D27257"/>
    <w:rsid w:val="00D71974"/>
    <w:rsid w:val="00F10932"/>
    <w:rsid w:val="00F7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client</cp:lastModifiedBy>
  <cp:revision>3</cp:revision>
  <cp:lastPrinted>2007-12-31T18:03:00Z</cp:lastPrinted>
  <dcterms:created xsi:type="dcterms:W3CDTF">2021-12-22T03:53:00Z</dcterms:created>
  <dcterms:modified xsi:type="dcterms:W3CDTF">2021-12-22T03:53:00Z</dcterms:modified>
</cp:coreProperties>
</file>